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5281" w14:textId="025FCDEC" w:rsidR="004A7B39" w:rsidRPr="00357943" w:rsidRDefault="0053727F" w:rsidP="0011694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Cs/>
          <w:color w:val="2D2D2D"/>
          <w:sz w:val="28"/>
          <w:szCs w:val="28"/>
          <w:lang w:eastAsia="en-GB"/>
        </w:rPr>
      </w:pPr>
      <w:r w:rsidRPr="00357943">
        <w:rPr>
          <w:rFonts w:asciiTheme="minorHAnsi" w:eastAsia="Times New Roman" w:hAnsiTheme="minorHAnsi" w:cstheme="minorHAnsi"/>
          <w:b/>
          <w:iCs/>
          <w:color w:val="0070C0"/>
          <w:sz w:val="28"/>
          <w:szCs w:val="28"/>
          <w:lang w:eastAsia="en-GB"/>
        </w:rPr>
        <w:t>Web De</w:t>
      </w:r>
      <w:r w:rsidR="00FA2AAB" w:rsidRPr="00357943">
        <w:rPr>
          <w:rFonts w:asciiTheme="minorHAnsi" w:eastAsia="Times New Roman" w:hAnsiTheme="minorHAnsi" w:cstheme="minorHAnsi"/>
          <w:b/>
          <w:iCs/>
          <w:color w:val="0070C0"/>
          <w:sz w:val="28"/>
          <w:szCs w:val="28"/>
          <w:lang w:eastAsia="en-GB"/>
        </w:rPr>
        <w:t>veloper</w:t>
      </w:r>
      <w:r w:rsidR="004A7B39" w:rsidRPr="00357943">
        <w:rPr>
          <w:rFonts w:asciiTheme="minorHAnsi" w:eastAsia="Times New Roman" w:hAnsiTheme="minorHAnsi" w:cstheme="minorHAnsi"/>
          <w:b/>
          <w:color w:val="2D2D2D"/>
          <w:sz w:val="28"/>
          <w:szCs w:val="28"/>
          <w:lang w:eastAsia="en-GB"/>
        </w:rPr>
        <w:br/>
      </w:r>
    </w:p>
    <w:p w14:paraId="0FFAF509" w14:textId="1971F836" w:rsidR="004A7B39" w:rsidRPr="007E1550" w:rsidRDefault="004A7B39" w:rsidP="00116940">
      <w:pPr>
        <w:shd w:val="clear" w:color="auto" w:fill="FFFFFF"/>
        <w:spacing w:line="240" w:lineRule="auto"/>
        <w:jc w:val="both"/>
        <w:rPr>
          <w:rFonts w:eastAsia="Times New Roman" w:cs="Calibri"/>
          <w:b/>
          <w:bCs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b/>
          <w:bCs/>
          <w:color w:val="2D2D2D"/>
          <w:sz w:val="24"/>
          <w:szCs w:val="24"/>
          <w:lang w:eastAsia="en-GB"/>
        </w:rPr>
        <w:t xml:space="preserve">At </w:t>
      </w:r>
      <w:r w:rsidR="007E1550" w:rsidRPr="007E1550">
        <w:rPr>
          <w:rFonts w:eastAsia="Times New Roman" w:cs="Calibri"/>
          <w:b/>
          <w:bCs/>
          <w:color w:val="2D2D2D"/>
          <w:sz w:val="24"/>
          <w:szCs w:val="24"/>
          <w:lang w:eastAsia="en-GB"/>
        </w:rPr>
        <w:t xml:space="preserve">our company </w:t>
      </w:r>
      <w:r w:rsidRPr="007E1550">
        <w:rPr>
          <w:rFonts w:eastAsia="Times New Roman" w:cs="Calibri"/>
          <w:b/>
          <w:bCs/>
          <w:color w:val="2D2D2D"/>
          <w:sz w:val="24"/>
          <w:szCs w:val="24"/>
          <w:lang w:eastAsia="en-GB"/>
        </w:rPr>
        <w:t>it’s all about the team. Nobody is just a number.</w:t>
      </w:r>
    </w:p>
    <w:p w14:paraId="29970967" w14:textId="77777777" w:rsidR="004A7B39" w:rsidRPr="007E1550" w:rsidRDefault="004A7B39" w:rsidP="00116940">
      <w:p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</w:p>
    <w:p w14:paraId="0B0B454D" w14:textId="77777777" w:rsidR="007E1550" w:rsidRPr="007E1550" w:rsidRDefault="007E1550" w:rsidP="007E1550">
      <w:pPr>
        <w:rPr>
          <w:rFonts w:cs="Calibri"/>
          <w:sz w:val="24"/>
          <w:szCs w:val="24"/>
        </w:rPr>
      </w:pPr>
      <w:r w:rsidRPr="007E1550">
        <w:rPr>
          <w:rFonts w:cs="Calibri"/>
          <w:sz w:val="24"/>
          <w:szCs w:val="24"/>
        </w:rPr>
        <w:t>From our Cambridge base Breathe Technology is proud to have become a ‘Best of Breed’ Managed IT Service and Infrastructure provider, with a niche skillset that applies to large and small networks.</w:t>
      </w:r>
    </w:p>
    <w:p w14:paraId="2D6DEBBD" w14:textId="77777777" w:rsidR="007E1550" w:rsidRPr="007E1550" w:rsidRDefault="007E1550" w:rsidP="007E1550">
      <w:pPr>
        <w:rPr>
          <w:rFonts w:cs="Calibri"/>
          <w:sz w:val="24"/>
          <w:szCs w:val="24"/>
        </w:rPr>
      </w:pPr>
    </w:p>
    <w:p w14:paraId="4A6E44C8" w14:textId="444BDD19" w:rsidR="007E1550" w:rsidRPr="007E1550" w:rsidRDefault="007E1550" w:rsidP="007E1550">
      <w:pPr>
        <w:rPr>
          <w:rFonts w:cs="Calibri"/>
          <w:sz w:val="24"/>
          <w:szCs w:val="24"/>
        </w:rPr>
      </w:pPr>
      <w:r w:rsidRPr="007E1550">
        <w:rPr>
          <w:rFonts w:cs="Calibri"/>
          <w:sz w:val="24"/>
          <w:szCs w:val="24"/>
        </w:rPr>
        <w:t>Recently, we have decided to expand into the web design &amp; development world. We are looking for a highly-skilled website developer with a strong understanding in user experience design. The role will include an array of various responsibilities from creating front-end web applications to communicating with engineers on more complex projects that may arise.</w:t>
      </w:r>
    </w:p>
    <w:p w14:paraId="03519423" w14:textId="77777777" w:rsidR="007E1550" w:rsidRPr="007E1550" w:rsidRDefault="007E1550" w:rsidP="007E1550">
      <w:pPr>
        <w:rPr>
          <w:rFonts w:cs="Calibri"/>
          <w:sz w:val="24"/>
          <w:szCs w:val="24"/>
        </w:rPr>
      </w:pPr>
      <w:r w:rsidRPr="007E1550">
        <w:rPr>
          <w:rFonts w:cs="Calibri"/>
          <w:sz w:val="24"/>
          <w:szCs w:val="24"/>
        </w:rPr>
        <w:t>Breathe Technology is a local business with a warm and friendly atmosphere. We offer good benefits, a competitive salary and more. If you’re interested please apply to find out more information.</w:t>
      </w:r>
    </w:p>
    <w:p w14:paraId="6BACB045" w14:textId="77777777" w:rsidR="007E1550" w:rsidRPr="007E1550" w:rsidRDefault="007E1550" w:rsidP="007E1550">
      <w:pPr>
        <w:rPr>
          <w:rFonts w:cs="Calibri"/>
          <w:b/>
          <w:bCs/>
          <w:sz w:val="24"/>
          <w:szCs w:val="24"/>
        </w:rPr>
      </w:pPr>
    </w:p>
    <w:p w14:paraId="5AF331B1" w14:textId="77777777" w:rsidR="007E1550" w:rsidRPr="007E1550" w:rsidRDefault="007E1550" w:rsidP="007E1550">
      <w:pPr>
        <w:rPr>
          <w:rFonts w:cs="Calibri"/>
          <w:b/>
          <w:bCs/>
          <w:sz w:val="24"/>
          <w:szCs w:val="24"/>
        </w:rPr>
      </w:pPr>
      <w:r w:rsidRPr="007E1550">
        <w:rPr>
          <w:rFonts w:cs="Calibri"/>
          <w:b/>
          <w:bCs/>
          <w:sz w:val="24"/>
          <w:szCs w:val="24"/>
        </w:rPr>
        <w:t>Key Responsibilities</w:t>
      </w:r>
    </w:p>
    <w:p w14:paraId="3EC62FFD" w14:textId="77777777" w:rsidR="007E1550" w:rsidRPr="007E1550" w:rsidRDefault="007E1550" w:rsidP="007E1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 w:cs="Calibri"/>
          <w:b/>
          <w:bCs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Designing usable and aesthetic wireframes and prototypes to demonstrate to senior members and clients.</w:t>
      </w:r>
    </w:p>
    <w:p w14:paraId="542BCAD6" w14:textId="15BBEA84" w:rsidR="007E1550" w:rsidRPr="007E1550" w:rsidRDefault="007E1550" w:rsidP="007E1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Updating Breathe Technology and external clients WordPress (and other CMS systems) websites, using themes and custom skins</w:t>
      </w:r>
    </w:p>
    <w:p w14:paraId="2F1149FC" w14:textId="77777777" w:rsidR="007E1550" w:rsidRPr="007E1550" w:rsidRDefault="007E1550" w:rsidP="007E1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Creating simple database websites</w:t>
      </w:r>
    </w:p>
    <w:p w14:paraId="45502502" w14:textId="77777777" w:rsidR="007E1550" w:rsidRPr="007E1550" w:rsidRDefault="007E1550" w:rsidP="007E1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Develop front-end websites to match customer requirements</w:t>
      </w:r>
    </w:p>
    <w:p w14:paraId="2EA89D1D" w14:textId="77777777" w:rsidR="007E1550" w:rsidRPr="007E1550" w:rsidRDefault="007E1550" w:rsidP="007E1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Develop front-end UI demos for more complex scripts for external engineers</w:t>
      </w:r>
    </w:p>
    <w:p w14:paraId="15A01DC8" w14:textId="77777777" w:rsidR="007E1550" w:rsidRPr="007E1550" w:rsidRDefault="007E1550" w:rsidP="007E1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Communicating with external engineers to create products you’ve created</w:t>
      </w:r>
    </w:p>
    <w:p w14:paraId="1CF7ED12" w14:textId="29FE241B" w:rsidR="00A1328B" w:rsidRDefault="00A1328B" w:rsidP="007E1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Advising our customers on our services and guiding them on their web design requirements</w:t>
      </w:r>
      <w:r w:rsidR="007E1550" w:rsidRPr="007E1550">
        <w:rPr>
          <w:rFonts w:eastAsia="Times New Roman" w:cs="Calibri"/>
          <w:sz w:val="24"/>
          <w:szCs w:val="24"/>
        </w:rPr>
        <w:t xml:space="preserve"> </w:t>
      </w:r>
    </w:p>
    <w:p w14:paraId="3AA336A2" w14:textId="57A48902" w:rsidR="007E1550" w:rsidRPr="007E1550" w:rsidRDefault="00A1328B" w:rsidP="007E155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</w:t>
      </w:r>
      <w:r w:rsidR="007E1550" w:rsidRPr="007E1550">
        <w:rPr>
          <w:rFonts w:eastAsia="Times New Roman" w:cs="Calibri"/>
          <w:sz w:val="24"/>
          <w:szCs w:val="24"/>
        </w:rPr>
        <w:t>ebsite support to potential clients</w:t>
      </w:r>
    </w:p>
    <w:p w14:paraId="2273A870" w14:textId="77777777" w:rsidR="007E1550" w:rsidRPr="007E1550" w:rsidRDefault="007E1550" w:rsidP="007E1550">
      <w:pPr>
        <w:rPr>
          <w:rFonts w:cs="Calibri"/>
          <w:b/>
          <w:bCs/>
          <w:sz w:val="24"/>
          <w:szCs w:val="24"/>
        </w:rPr>
      </w:pPr>
    </w:p>
    <w:p w14:paraId="4A11A462" w14:textId="77777777" w:rsidR="007E1550" w:rsidRPr="007E1550" w:rsidRDefault="007E1550" w:rsidP="007E1550">
      <w:pPr>
        <w:rPr>
          <w:rFonts w:cs="Calibri"/>
          <w:b/>
          <w:bCs/>
          <w:sz w:val="24"/>
          <w:szCs w:val="24"/>
        </w:rPr>
      </w:pPr>
      <w:r w:rsidRPr="007E1550">
        <w:rPr>
          <w:rFonts w:cs="Calibri"/>
          <w:b/>
          <w:bCs/>
          <w:sz w:val="24"/>
          <w:szCs w:val="24"/>
        </w:rPr>
        <w:t>Requirements</w:t>
      </w:r>
    </w:p>
    <w:p w14:paraId="2AC106AF" w14:textId="77777777" w:rsidR="007D5D12" w:rsidRPr="007E1550" w:rsidRDefault="007D5D12" w:rsidP="007D5D1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eastAsia="Times New Roman" w:cs="Calibri"/>
          <w:b/>
          <w:bCs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Experience in WordPress</w:t>
      </w:r>
    </w:p>
    <w:p w14:paraId="5137DBA7" w14:textId="77777777" w:rsidR="007E1550" w:rsidRPr="007E1550" w:rsidRDefault="007E1550" w:rsidP="007E155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eastAsia="Times New Roman" w:cs="Calibri"/>
          <w:b/>
          <w:bCs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An excellent understanding of HTML, CSS, jQuery and PHP</w:t>
      </w:r>
    </w:p>
    <w:p w14:paraId="66F289A8" w14:textId="77777777" w:rsidR="007E1550" w:rsidRPr="007E1550" w:rsidRDefault="007E1550" w:rsidP="007E155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Basic understanding of SQL would be beneficial</w:t>
      </w:r>
    </w:p>
    <w:p w14:paraId="0197D2C5" w14:textId="5E2C8F39" w:rsidR="007E1550" w:rsidRPr="007E1550" w:rsidRDefault="007E1550" w:rsidP="007E155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Ability to communicate with external developers/engineers to deliver more complex projects</w:t>
      </w:r>
    </w:p>
    <w:p w14:paraId="387D6FC9" w14:textId="1C75EDD5" w:rsidR="007E1550" w:rsidRDefault="007E1550" w:rsidP="007E155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Happy to pitch projects to external clients</w:t>
      </w:r>
      <w:r w:rsidR="007D5D12">
        <w:rPr>
          <w:rFonts w:eastAsia="Times New Roman" w:cs="Calibri"/>
          <w:sz w:val="24"/>
          <w:szCs w:val="24"/>
        </w:rPr>
        <w:t xml:space="preserve"> with our Account Manager and capturing requirements</w:t>
      </w:r>
    </w:p>
    <w:p w14:paraId="771EB2CC" w14:textId="77777777" w:rsidR="007D5D12" w:rsidRPr="007E1550" w:rsidRDefault="007D5D12" w:rsidP="007D5D1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eastAsia="Times New Roman" w:cs="Calibri"/>
          <w:b/>
          <w:bCs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A good understanding of ADA compliant design</w:t>
      </w:r>
    </w:p>
    <w:p w14:paraId="70253A7E" w14:textId="77777777" w:rsidR="007D5D12" w:rsidRPr="007E1550" w:rsidRDefault="007D5D12" w:rsidP="007D5D1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eastAsia="Times New Roman" w:cs="Calibri"/>
          <w:b/>
          <w:bCs/>
          <w:sz w:val="24"/>
          <w:szCs w:val="24"/>
        </w:rPr>
      </w:pPr>
      <w:r w:rsidRPr="007E1550">
        <w:rPr>
          <w:rFonts w:eastAsia="Times New Roman" w:cs="Calibri"/>
          <w:sz w:val="24"/>
          <w:szCs w:val="24"/>
        </w:rPr>
        <w:t>Knowledgeable in current UX trends and ATOMIC design</w:t>
      </w:r>
    </w:p>
    <w:p w14:paraId="52E19C3B" w14:textId="34336118" w:rsidR="007567FF" w:rsidRDefault="007567FF" w:rsidP="007567FF">
      <w:pPr>
        <w:pStyle w:val="ListParagraph"/>
        <w:spacing w:line="240" w:lineRule="auto"/>
        <w:contextualSpacing w:val="0"/>
        <w:rPr>
          <w:rFonts w:eastAsia="Times New Roman" w:cs="Calibri"/>
          <w:sz w:val="24"/>
          <w:szCs w:val="24"/>
        </w:rPr>
      </w:pPr>
    </w:p>
    <w:p w14:paraId="3220B182" w14:textId="179969BE" w:rsidR="007567FF" w:rsidRPr="007567FF" w:rsidRDefault="007567FF" w:rsidP="007567FF">
      <w:pPr>
        <w:pStyle w:val="ListParagraph"/>
        <w:spacing w:line="240" w:lineRule="auto"/>
        <w:ind w:left="0"/>
        <w:contextualSpacing w:val="0"/>
        <w:rPr>
          <w:rFonts w:eastAsia="Times New Roman" w:cs="Calibri"/>
          <w:sz w:val="24"/>
          <w:szCs w:val="24"/>
        </w:rPr>
      </w:pPr>
      <w:r w:rsidRPr="007567FF">
        <w:rPr>
          <w:rFonts w:cs="Calibri"/>
          <w:b/>
          <w:bCs/>
          <w:color w:val="424242"/>
          <w:sz w:val="24"/>
          <w:szCs w:val="24"/>
          <w:shd w:val="clear" w:color="auto" w:fill="FFFFFF"/>
        </w:rPr>
        <w:t>If your travel time is more than a 1 hour drive to our offices based in Girton, Cambridge please do not apply for this role as it is a requirement that you work from our offices.</w:t>
      </w:r>
      <w:r w:rsidR="00AB2B2B">
        <w:rPr>
          <w:rFonts w:cs="Calibri"/>
          <w:b/>
          <w:bCs/>
          <w:color w:val="424242"/>
          <w:sz w:val="24"/>
          <w:szCs w:val="24"/>
          <w:shd w:val="clear" w:color="auto" w:fill="FFFFFF"/>
        </w:rPr>
        <w:t xml:space="preserve"> We can offer a hybrid role, but some office days are required.</w:t>
      </w:r>
    </w:p>
    <w:p w14:paraId="7D4C1B10" w14:textId="77777777" w:rsidR="007E1550" w:rsidRPr="007E1550" w:rsidRDefault="007E1550" w:rsidP="00116940">
      <w:p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</w:p>
    <w:p w14:paraId="13F60DF8" w14:textId="77777777" w:rsidR="004A7B39" w:rsidRPr="007E1550" w:rsidRDefault="004A7B39" w:rsidP="00116940">
      <w:p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b/>
          <w:bCs/>
          <w:color w:val="2D2D2D"/>
          <w:sz w:val="24"/>
          <w:szCs w:val="24"/>
          <w:lang w:eastAsia="en-GB"/>
        </w:rPr>
        <w:t>Our ideal person has the following attributes experience and skills:</w:t>
      </w:r>
    </w:p>
    <w:p w14:paraId="6182AF98" w14:textId="6ABB0500" w:rsidR="004A7B39" w:rsidRPr="007E1550" w:rsidRDefault="004A7B39" w:rsidP="0011694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You sho</w:t>
      </w:r>
      <w:r w:rsidR="00011103"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uld have the ability to design and </w:t>
      </w: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creat</w:t>
      </w:r>
      <w:r w:rsidR="00170D08" w:rsidRPr="007E1550">
        <w:rPr>
          <w:rFonts w:eastAsia="Times New Roman" w:cs="Calibri"/>
          <w:color w:val="2D2D2D"/>
          <w:sz w:val="24"/>
          <w:szCs w:val="24"/>
          <w:lang w:eastAsia="en-GB"/>
        </w:rPr>
        <w:t>e</w:t>
      </w: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 engaging and responsive </w:t>
      </w:r>
      <w:r w:rsidR="00170D08" w:rsidRPr="007E1550">
        <w:rPr>
          <w:rFonts w:eastAsia="Times New Roman" w:cs="Calibri"/>
          <w:color w:val="2D2D2D"/>
          <w:sz w:val="24"/>
          <w:szCs w:val="24"/>
          <w:lang w:eastAsia="en-GB"/>
        </w:rPr>
        <w:t>web pages</w:t>
      </w: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.</w:t>
      </w:r>
      <w:r w:rsidR="00170D08"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 We have an excellent Graphic Designer in house, to assist</w:t>
      </w:r>
    </w:p>
    <w:p w14:paraId="6D974583" w14:textId="23BBB003" w:rsidR="004A7B39" w:rsidRPr="007E1550" w:rsidRDefault="004A7B39" w:rsidP="0011694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Create web pages that not only represent a brand, but sells services and be geared towards lead generation and marketing</w:t>
      </w:r>
    </w:p>
    <w:p w14:paraId="25375D17" w14:textId="4A985212" w:rsidR="00170D08" w:rsidRPr="007E1550" w:rsidRDefault="00170D08" w:rsidP="0011694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You will work closely with our account managers and technical Engineers, as part of a team to satisfy customer projects</w:t>
      </w:r>
    </w:p>
    <w:p w14:paraId="50914CC9" w14:textId="5797FDBC" w:rsidR="00170D08" w:rsidRPr="007E1550" w:rsidRDefault="00170D08" w:rsidP="0011694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There are times when you will need to join meetings to help scope customer projects and update them on progress</w:t>
      </w:r>
    </w:p>
    <w:p w14:paraId="7CEE00D1" w14:textId="29D41599" w:rsidR="00170D08" w:rsidRPr="007E1550" w:rsidRDefault="00170D08" w:rsidP="0011694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You should be comfortable to work on your own </w:t>
      </w:r>
      <w:r w:rsidR="00D2073E" w:rsidRPr="007E1550">
        <w:rPr>
          <w:rFonts w:eastAsia="Times New Roman" w:cs="Calibri"/>
          <w:color w:val="2D2D2D"/>
          <w:sz w:val="24"/>
          <w:szCs w:val="24"/>
          <w:lang w:eastAsia="en-GB"/>
        </w:rPr>
        <w:t>initiative</w:t>
      </w:r>
    </w:p>
    <w:p w14:paraId="56C246D0" w14:textId="725C22DA" w:rsidR="004A7B39" w:rsidRPr="007E1550" w:rsidRDefault="00D2073E" w:rsidP="0011694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lastRenderedPageBreak/>
        <w:t xml:space="preserve">Any other experience within design and digital marketing would be useful, such as helping to </w:t>
      </w:r>
      <w:r w:rsidR="004A7B39" w:rsidRPr="007E1550">
        <w:rPr>
          <w:rFonts w:eastAsia="Times New Roman" w:cs="Calibri"/>
          <w:color w:val="2D2D2D"/>
          <w:sz w:val="24"/>
          <w:szCs w:val="24"/>
          <w:lang w:eastAsia="en-GB"/>
        </w:rPr>
        <w:t>generate enquiries via social media, Email or AdWords. This can be based on your own effort or join</w:t>
      </w: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tly</w:t>
      </w:r>
      <w:r w:rsidR="004A7B39"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 with our marketing team</w:t>
      </w:r>
    </w:p>
    <w:p w14:paraId="3657C16B" w14:textId="77777777" w:rsidR="007E1550" w:rsidRDefault="007E1550" w:rsidP="00116940">
      <w:pPr>
        <w:shd w:val="clear" w:color="auto" w:fill="FFFFFF"/>
        <w:spacing w:line="240" w:lineRule="auto"/>
        <w:jc w:val="both"/>
        <w:rPr>
          <w:rFonts w:eastAsia="Times New Roman" w:cs="Calibri"/>
          <w:b/>
          <w:bCs/>
          <w:color w:val="2D2D2D"/>
          <w:sz w:val="24"/>
          <w:szCs w:val="24"/>
          <w:lang w:eastAsia="en-GB"/>
        </w:rPr>
      </w:pPr>
    </w:p>
    <w:p w14:paraId="6C377D8F" w14:textId="265C19D5" w:rsidR="004A7B39" w:rsidRPr="007E1550" w:rsidRDefault="001F3A18" w:rsidP="00116940">
      <w:p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b/>
          <w:bCs/>
          <w:color w:val="2D2D2D"/>
          <w:sz w:val="24"/>
          <w:szCs w:val="24"/>
          <w:lang w:eastAsia="en-GB"/>
        </w:rPr>
        <w:t>What we O</w:t>
      </w:r>
      <w:r w:rsidR="004A7B39" w:rsidRPr="007E1550">
        <w:rPr>
          <w:rFonts w:eastAsia="Times New Roman" w:cs="Calibri"/>
          <w:b/>
          <w:bCs/>
          <w:color w:val="2D2D2D"/>
          <w:sz w:val="24"/>
          <w:szCs w:val="24"/>
          <w:lang w:eastAsia="en-GB"/>
        </w:rPr>
        <w:t>ffer:</w:t>
      </w:r>
    </w:p>
    <w:p w14:paraId="53C59425" w14:textId="474F1A46" w:rsidR="00D2073E" w:rsidRPr="007E1550" w:rsidRDefault="00D2073E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Flexibility around your working hours. A certain amount of days and working hours will need to be pre-agreed. An example would be around school hours or perhaps 3 days a week.</w:t>
      </w:r>
    </w:p>
    <w:p w14:paraId="27D8BE34" w14:textId="1E6CECCF" w:rsidR="004A7B39" w:rsidRPr="007E1550" w:rsidRDefault="004A7B39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Fantastic contemporary office environment on the outskirts of Cambridge</w:t>
      </w:r>
    </w:p>
    <w:p w14:paraId="4105900E" w14:textId="77777777" w:rsidR="004A7B39" w:rsidRPr="007E1550" w:rsidRDefault="004A7B39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Personal Pension Scheme</w:t>
      </w:r>
    </w:p>
    <w:p w14:paraId="0D7447A6" w14:textId="77777777" w:rsidR="004A7B39" w:rsidRPr="007E1550" w:rsidRDefault="004A7B39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Medical Cash Plan</w:t>
      </w:r>
    </w:p>
    <w:p w14:paraId="40ED679F" w14:textId="71E94E47" w:rsidR="004A7B39" w:rsidRPr="007E1550" w:rsidRDefault="004A7B39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23 days’ annual leave per annum, pro rata plus 8 public days</w:t>
      </w:r>
      <w:r w:rsidR="00D2073E"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 (depending on the hours you work)</w:t>
      </w:r>
    </w:p>
    <w:p w14:paraId="10E14D83" w14:textId="77777777" w:rsidR="004A7B39" w:rsidRPr="007E1550" w:rsidRDefault="004A7B39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Birthday Treats</w:t>
      </w:r>
    </w:p>
    <w:p w14:paraId="4C10EC04" w14:textId="77777777" w:rsidR="004A7B39" w:rsidRPr="007E1550" w:rsidRDefault="004A7B39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Staff discounts on all IT and Consumer Technologies</w:t>
      </w:r>
    </w:p>
    <w:p w14:paraId="403B2481" w14:textId="6E77B8FE" w:rsidR="004A7B39" w:rsidRPr="007E1550" w:rsidRDefault="00116940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Business </w:t>
      </w:r>
      <w:r w:rsidR="004A7B39" w:rsidRPr="007E1550">
        <w:rPr>
          <w:rFonts w:eastAsia="Times New Roman" w:cs="Calibri"/>
          <w:color w:val="2D2D2D"/>
          <w:sz w:val="24"/>
          <w:szCs w:val="24"/>
          <w:lang w:eastAsia="en-GB"/>
        </w:rPr>
        <w:t>Expenses paid</w:t>
      </w:r>
    </w:p>
    <w:p w14:paraId="37F4348B" w14:textId="65C6AAC4" w:rsidR="004A7B39" w:rsidRPr="007E1550" w:rsidRDefault="004A7B39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Paid </w:t>
      </w:r>
      <w:r w:rsidR="001F3A18" w:rsidRPr="007E1550">
        <w:rPr>
          <w:rFonts w:eastAsia="Times New Roman" w:cs="Calibri"/>
          <w:color w:val="2D2D2D"/>
          <w:sz w:val="24"/>
          <w:szCs w:val="24"/>
          <w:lang w:eastAsia="en-GB"/>
        </w:rPr>
        <w:t>s</w:t>
      </w: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ick Leave</w:t>
      </w:r>
      <w:r w:rsidR="00D2073E"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 Scheme</w:t>
      </w:r>
    </w:p>
    <w:p w14:paraId="2E907D82" w14:textId="13ED8DDA" w:rsidR="004A7B39" w:rsidRPr="007E1550" w:rsidRDefault="00357943" w:rsidP="00116940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>
        <w:rPr>
          <w:rFonts w:eastAsia="Times New Roman" w:cs="Calibri"/>
          <w:color w:val="2D2D2D"/>
          <w:sz w:val="24"/>
          <w:szCs w:val="24"/>
          <w:lang w:eastAsia="en-GB"/>
        </w:rPr>
        <w:t>O</w:t>
      </w:r>
      <w:r w:rsidR="004A7B39" w:rsidRPr="007E1550">
        <w:rPr>
          <w:rFonts w:eastAsia="Times New Roman" w:cs="Calibri"/>
          <w:color w:val="2D2D2D"/>
          <w:sz w:val="24"/>
          <w:szCs w:val="24"/>
          <w:lang w:eastAsia="en-GB"/>
        </w:rPr>
        <w:t>nsite parking</w:t>
      </w:r>
    </w:p>
    <w:p w14:paraId="782BA2DD" w14:textId="77777777" w:rsidR="004A7B39" w:rsidRPr="007E1550" w:rsidRDefault="004A7B39" w:rsidP="00116940">
      <w:p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</w:p>
    <w:p w14:paraId="3D13F2CB" w14:textId="36F092F5" w:rsidR="004A7B39" w:rsidRPr="007E1550" w:rsidRDefault="0053727F" w:rsidP="00116940">
      <w:p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b/>
          <w:color w:val="2D2D2D"/>
          <w:sz w:val="24"/>
          <w:szCs w:val="24"/>
          <w:lang w:eastAsia="en-GB"/>
        </w:rPr>
        <w:t>Job Type:</w:t>
      </w: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 </w:t>
      </w:r>
      <w:r w:rsidR="00FE07E8">
        <w:rPr>
          <w:rFonts w:eastAsia="Times New Roman" w:cs="Calibri"/>
          <w:color w:val="2D2D2D"/>
          <w:sz w:val="24"/>
          <w:szCs w:val="24"/>
          <w:lang w:eastAsia="en-GB"/>
        </w:rPr>
        <w:t xml:space="preserve">Full-Time or </w:t>
      </w:r>
      <w:r w:rsidRPr="007E1550">
        <w:rPr>
          <w:rFonts w:eastAsia="Times New Roman" w:cs="Calibri"/>
          <w:color w:val="2D2D2D"/>
          <w:sz w:val="24"/>
          <w:szCs w:val="24"/>
          <w:lang w:eastAsia="en-GB"/>
        </w:rPr>
        <w:t>Part-time, flex</w:t>
      </w:r>
      <w:r w:rsidR="00876999" w:rsidRPr="007E1550">
        <w:rPr>
          <w:rFonts w:eastAsia="Times New Roman" w:cs="Calibri"/>
          <w:color w:val="2D2D2D"/>
          <w:sz w:val="24"/>
          <w:szCs w:val="24"/>
          <w:lang w:eastAsia="en-GB"/>
        </w:rPr>
        <w:t>ible working arrangements</w:t>
      </w:r>
      <w:r w:rsidR="00A0386D" w:rsidRPr="007E1550">
        <w:rPr>
          <w:rFonts w:eastAsia="Times New Roman" w:cs="Calibri"/>
          <w:color w:val="2D2D2D"/>
          <w:sz w:val="24"/>
          <w:szCs w:val="24"/>
          <w:lang w:eastAsia="en-GB"/>
        </w:rPr>
        <w:t>, hybrid working</w:t>
      </w:r>
    </w:p>
    <w:p w14:paraId="4B3A4FCF" w14:textId="677324AD" w:rsidR="00FE07E8" w:rsidRPr="007E1550" w:rsidRDefault="004A7B39" w:rsidP="00116940">
      <w:pPr>
        <w:shd w:val="clear" w:color="auto" w:fill="FFFFFF"/>
        <w:spacing w:line="240" w:lineRule="auto"/>
        <w:jc w:val="both"/>
        <w:rPr>
          <w:rFonts w:eastAsia="Times New Roman" w:cs="Calibri"/>
          <w:color w:val="2D2D2D"/>
          <w:sz w:val="24"/>
          <w:szCs w:val="24"/>
          <w:lang w:eastAsia="en-GB"/>
        </w:rPr>
      </w:pPr>
      <w:r w:rsidRPr="007E1550">
        <w:rPr>
          <w:rFonts w:eastAsia="Times New Roman" w:cs="Calibri"/>
          <w:b/>
          <w:color w:val="2D2D2D"/>
          <w:sz w:val="24"/>
          <w:szCs w:val="24"/>
          <w:lang w:eastAsia="en-GB"/>
        </w:rPr>
        <w:t>Salary</w:t>
      </w:r>
      <w:r w:rsidR="0053727F" w:rsidRPr="007E1550">
        <w:rPr>
          <w:rFonts w:eastAsia="Times New Roman" w:cs="Calibri"/>
          <w:b/>
          <w:color w:val="2D2D2D"/>
          <w:sz w:val="24"/>
          <w:szCs w:val="24"/>
          <w:lang w:eastAsia="en-GB"/>
        </w:rPr>
        <w:t>:</w:t>
      </w:r>
      <w:r w:rsidR="0053727F" w:rsidRPr="007E1550">
        <w:rPr>
          <w:rFonts w:eastAsia="Times New Roman" w:cs="Calibri"/>
          <w:color w:val="2D2D2D"/>
          <w:sz w:val="24"/>
          <w:szCs w:val="24"/>
          <w:lang w:eastAsia="en-GB"/>
        </w:rPr>
        <w:t xml:space="preserve"> </w:t>
      </w:r>
      <w:r w:rsidR="00FE07E8" w:rsidRPr="00FE07E8">
        <w:rPr>
          <w:rFonts w:cs="Calibri"/>
          <w:color w:val="424242"/>
          <w:sz w:val="24"/>
          <w:szCs w:val="24"/>
          <w:shd w:val="clear" w:color="auto" w:fill="FFFFFF"/>
        </w:rPr>
        <w:t>£14.00-£17.00 per hour</w:t>
      </w:r>
      <w:bookmarkStart w:id="0" w:name="_GoBack"/>
      <w:bookmarkEnd w:id="0"/>
    </w:p>
    <w:sectPr w:rsidR="00FE07E8" w:rsidRPr="007E1550" w:rsidSect="00A15DE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C32"/>
    <w:multiLevelType w:val="hybridMultilevel"/>
    <w:tmpl w:val="CBAC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5B2"/>
    <w:multiLevelType w:val="multilevel"/>
    <w:tmpl w:val="CF04499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16580"/>
    <w:multiLevelType w:val="hybridMultilevel"/>
    <w:tmpl w:val="77A6B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C3148"/>
    <w:multiLevelType w:val="hybridMultilevel"/>
    <w:tmpl w:val="B010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7EB"/>
    <w:multiLevelType w:val="hybridMultilevel"/>
    <w:tmpl w:val="4D38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23374"/>
    <w:multiLevelType w:val="hybridMultilevel"/>
    <w:tmpl w:val="6F4E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B39"/>
    <w:rsid w:val="00011103"/>
    <w:rsid w:val="00116940"/>
    <w:rsid w:val="001528CF"/>
    <w:rsid w:val="00170D08"/>
    <w:rsid w:val="001F3A18"/>
    <w:rsid w:val="001F7D3B"/>
    <w:rsid w:val="002412E9"/>
    <w:rsid w:val="00267785"/>
    <w:rsid w:val="00284FB3"/>
    <w:rsid w:val="00357943"/>
    <w:rsid w:val="003B5196"/>
    <w:rsid w:val="00421E41"/>
    <w:rsid w:val="004A7B39"/>
    <w:rsid w:val="005243EA"/>
    <w:rsid w:val="0053727F"/>
    <w:rsid w:val="005D5A89"/>
    <w:rsid w:val="006F649B"/>
    <w:rsid w:val="007567FF"/>
    <w:rsid w:val="007D5D12"/>
    <w:rsid w:val="007E1550"/>
    <w:rsid w:val="00876999"/>
    <w:rsid w:val="009B07DF"/>
    <w:rsid w:val="00A0386D"/>
    <w:rsid w:val="00A1328B"/>
    <w:rsid w:val="00A15DE6"/>
    <w:rsid w:val="00A6680D"/>
    <w:rsid w:val="00AB2B2B"/>
    <w:rsid w:val="00C268C3"/>
    <w:rsid w:val="00D2073E"/>
    <w:rsid w:val="00DF1A17"/>
    <w:rsid w:val="00EC6F1C"/>
    <w:rsid w:val="00F52B60"/>
    <w:rsid w:val="00F756AA"/>
    <w:rsid w:val="00FA2AAB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5886"/>
  <w15:chartTrackingRefBased/>
  <w15:docId w15:val="{C6582E5E-CB04-46E4-AFED-FFAEB00A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7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A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Cousins</dc:creator>
  <cp:keywords/>
  <dc:description/>
  <cp:lastModifiedBy>Louise Harper</cp:lastModifiedBy>
  <cp:revision>3</cp:revision>
  <cp:lastPrinted>2022-05-26T12:27:00Z</cp:lastPrinted>
  <dcterms:created xsi:type="dcterms:W3CDTF">2022-05-26T12:28:00Z</dcterms:created>
  <dcterms:modified xsi:type="dcterms:W3CDTF">2022-05-27T14:19:00Z</dcterms:modified>
</cp:coreProperties>
</file>